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ind w:left="1133.8582677165355" w:firstLine="0"/>
        <w:rPr/>
      </w:pPr>
      <w:r w:rsidDel="00000000" w:rsidR="00000000" w:rsidRPr="00000000">
        <w:rPr>
          <w:rtl w:val="0"/>
        </w:rPr>
        <w:t xml:space="preserve">EDITAL DE CHAMAMENTO PÚBLICO Nº 03/2026</w:t>
      </w:r>
    </w:p>
    <w:p w:rsidR="00000000" w:rsidDel="00000000" w:rsidP="00000000" w:rsidRDefault="00000000" w:rsidRPr="00000000" w14:paraId="00000002">
      <w:pPr>
        <w:pStyle w:val="Title"/>
        <w:spacing w:before="149" w:lineRule="auto"/>
        <w:ind w:left="1133.8582677165355" w:firstLine="0"/>
        <w:rPr/>
      </w:pPr>
      <w:r w:rsidDel="00000000" w:rsidR="00000000" w:rsidRPr="00000000">
        <w:rPr>
          <w:rtl w:val="0"/>
        </w:rPr>
        <w:t xml:space="preserve">SELEÇÃO DE PROJETOS PARA FIRMAR TERMO DE EXECUÇÃO CULTURAL COM RECURSOS DA POLÍTICA NACIONAL ALDIR BLANC DE FOMENTO À CULTURA – PNAB (LEI Nº 14.399/2022)</w:t>
      </w:r>
    </w:p>
    <w:p w:rsidR="00000000" w:rsidDel="00000000" w:rsidP="00000000" w:rsidRDefault="00000000" w:rsidRPr="00000000" w14:paraId="00000003">
      <w:pPr>
        <w:pStyle w:val="Title"/>
        <w:spacing w:before="149" w:lineRule="auto"/>
        <w:ind w:left="1133.8582677165355" w:firstLine="0"/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  <w:t xml:space="preserve">ANEXO XII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1134" w:right="1563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1134" w:right="1563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TERMO DE AUTORIZAÇÃO DE USO DE IMAGEM, VOZ, DADOS PESSOAIS E INFORMAÇÕES DE PROPOSTAS E PROJETOS CULTURAIS</w:t>
      </w:r>
    </w:p>
    <w:p w:rsidR="00000000" w:rsidDel="00000000" w:rsidP="00000000" w:rsidRDefault="00000000" w:rsidRPr="00000000" w14:paraId="00000006">
      <w:pPr>
        <w:ind w:left="1134" w:right="1563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1134" w:right="1563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Eu,</w:t>
      </w:r>
      <w:r w:rsidDel="00000000" w:rsidR="00000000" w:rsidRPr="00000000">
        <w:rPr>
          <w:sz w:val="24"/>
          <w:szCs w:val="24"/>
          <w:rtl w:val="0"/>
        </w:rPr>
        <w:t xml:space="preserve"> [Nome completo do proponente/participante], [nacionalidade], [estado civil], [profissão], portador(a) do RG nº [número do RG] e inscrito(a) no CPF sob o nº [número do CPF], residente e domiciliado(a) no(a) [endereço completo com CEP], na qualidade de [proponente, artista, oficineiro, etc.] do projeto cultural intitulado "[Nome do projeto]", concorrendo no Edital nº [número do edital] da Lei Aldir Blanc no município de Santa Cruz do Rio Pardo/sp,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AUTORIZO</w:t>
      </w:r>
      <w:r w:rsidDel="00000000" w:rsidR="00000000" w:rsidRPr="00000000">
        <w:rPr>
          <w:sz w:val="24"/>
          <w:szCs w:val="24"/>
          <w:rtl w:val="0"/>
        </w:rPr>
        <w:t xml:space="preserve">, de forma livre, expressa e inequívoca, o uso de minha imagem, voz, dados pessoais e as informações relativas ao projeto supracitado pela Prefeitura Municipal de Santa Cruz do Rio Pardo, por meio de sua Secretaria Municipal de Cultura e/ou órgão competente, para os fins e nas condições a seguir estipuladas.</w:t>
      </w:r>
    </w:p>
    <w:p w:rsidR="00000000" w:rsidDel="00000000" w:rsidP="00000000" w:rsidRDefault="00000000" w:rsidRPr="00000000" w14:paraId="00000008">
      <w:pPr>
        <w:ind w:left="1134" w:right="1563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1134" w:right="1563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CLÁUSULA PRIMEIRA - DO OBJETO DA AUTORIZAÇÃO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554" w:right="1563" w:hanging="4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presente autorização abrange o uso de minha imagem em fotografias e vídeos; minha voz em gravações de áudio; meus dados pessoais (nome completo, CPF, e-mail, telefone, breve currículo artístico); e as informações sobre o projeto (sinopse, ficha técnica, locais de realização, etc.), para fins de divulgação institucional, cultural, educativa e de prestação de contas das ações fomentadas pela Política Nacional Aldir Blanc de Fomento à Cultura.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554" w:right="1563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1134" w:right="1563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CLÁUSULA SEGUNDA - DA FINALIDADE DO USO</w:t>
      </w:r>
    </w:p>
    <w:p w:rsidR="00000000" w:rsidDel="00000000" w:rsidP="00000000" w:rsidRDefault="00000000" w:rsidRPr="00000000" w14:paraId="0000000D">
      <w:pPr>
        <w:ind w:left="1134" w:right="1563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1560" w:right="1563" w:hanging="425"/>
        <w:jc w:val="both"/>
        <w:rPr>
          <w:sz w:val="24"/>
          <w:szCs w:val="24"/>
        </w:rPr>
      </w:pPr>
      <w:bookmarkStart w:colFirst="0" w:colLast="0" w:name="_heading=h.w38tpehry38n" w:id="0"/>
      <w:bookmarkEnd w:id="0"/>
      <w:r w:rsidDel="00000000" w:rsidR="00000000" w:rsidRPr="00000000">
        <w:rPr>
          <w:sz w:val="24"/>
          <w:szCs w:val="24"/>
          <w:rtl w:val="0"/>
        </w:rPr>
        <w:t xml:space="preserve">2.1. O material e as informações coletadas poderão ser utilizados para: a) Divulgação do projeto e de suas atividades em todos os meios de comunicação, incluindo, mas não se limitando a: redes sociais da Prefeitura de Santa Cruz do Rio Pardo, site oficial, rádio, televisão, jornais e materiais gráficos; b) Composição de acervo público da Secretaria Municipal de Cultura de Santa Cruz do Rio Pardo; c) Utilização em relatórios de gestão e prestação de contas aos órgãos de controle; d) Fins educativos e de promoção da cultura no município; e) O material e as informações coletadas não serão, em hipótese alguma, utilizados para subsidiar outros projetos, bem como é vedado o uso do projeto pela Prefeitura de Santa Cruz do Rio Pardo sem a anuência expressa e escrita do proprietário do mesmo.</w:t>
      </w:r>
    </w:p>
    <w:p w:rsidR="00000000" w:rsidDel="00000000" w:rsidP="00000000" w:rsidRDefault="00000000" w:rsidRPr="00000000" w14:paraId="0000000F">
      <w:pPr>
        <w:ind w:left="1134" w:right="1563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1134" w:right="1563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CLÁUSULA TERCEIRA - DA GRATUIDADE DA CESSÃO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1560" w:right="1563" w:hanging="42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3.1. A presente autorização é concedida a título gratuito, não implicando em qualquer tipo de remuneração, presente ou futura, por parte da Prefeitura Municipal de Santa Cruz do Rio Pardo/SP.</w:t>
      </w:r>
    </w:p>
    <w:p w:rsidR="00000000" w:rsidDel="00000000" w:rsidP="00000000" w:rsidRDefault="00000000" w:rsidRPr="00000000" w14:paraId="00000012">
      <w:pPr>
        <w:ind w:left="1560" w:right="1563" w:hanging="42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1134" w:right="1563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CLÁUSULA QUARTA - DO PRAZO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1560" w:right="1563" w:hanging="42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4.1. Esta autorização é concedida por prazo indeterminado, para as finalidades descritas na Cláusula Segunda.</w:t>
      </w:r>
    </w:p>
    <w:p w:rsidR="00000000" w:rsidDel="00000000" w:rsidP="00000000" w:rsidRDefault="00000000" w:rsidRPr="00000000" w14:paraId="00000015">
      <w:pPr>
        <w:ind w:left="1560" w:right="1563" w:hanging="42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1134" w:right="1563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CLÁUSULA QUINTA - DA CONFORMIDADE COM A LEI GERAL DE PROTEÇÃO DE DADOS (LGPD)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1560" w:right="1563" w:hanging="42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5.1. Declaro estar ciente de que o tratamento dos meus dados pessoais se dará em conformidade com a Lei Federal nº 13.709/2018 (Lei Geral de Proteção de Dados Pessoais - LGPD), notadamente para o cumprimento de obrigação legal ou regulatória pelo poder público (Art. 7º, II, da LGPD) e para a execução de políticas públicas previstas em leis e regulamentos (Art. 23 da LGPD).</w:t>
      </w:r>
    </w:p>
    <w:p w:rsidR="00000000" w:rsidDel="00000000" w:rsidP="00000000" w:rsidRDefault="00000000" w:rsidRPr="00000000" w14:paraId="00000018">
      <w:pPr>
        <w:ind w:left="1560" w:right="1563" w:hanging="42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1560" w:right="1563" w:hanging="425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5.2. Tenho ciência de que posso, a qualquer momento, solicitar o acesso aos meus dados, a correção de informações incompletas, inexatas ou desatualizadas, e que os dados serão armazenados de forma segura e utilizados estritamente para os fins aqui descritos.</w:t>
      </w:r>
    </w:p>
    <w:p w:rsidR="00000000" w:rsidDel="00000000" w:rsidP="00000000" w:rsidRDefault="00000000" w:rsidRPr="00000000" w14:paraId="0000001A">
      <w:pPr>
        <w:ind w:left="1560" w:right="1563" w:hanging="425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1134" w:right="1563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1134" w:right="1563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Por ser esta a expressão da minha livre vontade, assino o presente termo em 2 (duas) vias de igual teor e forma.</w:t>
      </w:r>
    </w:p>
    <w:p w:rsidR="00000000" w:rsidDel="00000000" w:rsidP="00000000" w:rsidRDefault="00000000" w:rsidRPr="00000000" w14:paraId="0000001D">
      <w:pPr>
        <w:ind w:left="1134" w:right="1563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1134" w:right="1563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Santa Cruz do Rio Pardo, São Paulo, ____ de _____________ de ____.</w:t>
      </w:r>
    </w:p>
    <w:p w:rsidR="00000000" w:rsidDel="00000000" w:rsidP="00000000" w:rsidRDefault="00000000" w:rsidRPr="00000000" w14:paraId="0000001F">
      <w:pPr>
        <w:ind w:left="1134" w:right="1563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1134" w:right="1563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1134" w:right="1563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1134" w:right="1563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</w:t>
      </w:r>
    </w:p>
    <w:p w:rsidR="00000000" w:rsidDel="00000000" w:rsidP="00000000" w:rsidRDefault="00000000" w:rsidRPr="00000000" w14:paraId="00000023">
      <w:pPr>
        <w:ind w:left="1134" w:right="1563" w:firstLine="0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[Nome completo do proponente/participante]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1134" w:right="1563" w:firstLine="0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CPF/CNPJ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1134" w:right="1563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10" w:orient="portrait"/>
      <w:pgMar w:bottom="1320" w:top="1984.251968503937" w:left="141" w:right="141" w:header="881" w:footer="113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  <w:t xml:space="preserve">                        </w:t>
    </w:r>
    <w:r w:rsidDel="00000000" w:rsidR="00000000" w:rsidRPr="00000000">
      <w:rPr/>
      <w:drawing>
        <wp:inline distB="0" distT="0" distL="0" distR="0">
          <wp:extent cx="3342640" cy="765175"/>
          <wp:effectExtent b="0" l="0" r="0" t="0"/>
          <wp:docPr id="179178957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342640" cy="7651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114300" distT="114300" distL="114300" distR="114300">
          <wp:extent cx="1439228" cy="724256"/>
          <wp:effectExtent b="0" l="0" r="0" t="0"/>
          <wp:docPr id="1791789575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45256" r="0" t="0"/>
                  <a:stretch>
                    <a:fillRect/>
                  </a:stretch>
                </pic:blipFill>
                <pic:spPr>
                  <a:xfrm>
                    <a:off x="0" y="0"/>
                    <a:ext cx="1439228" cy="72425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114300" distR="114300" hidden="0" layoutInCell="1" locked="0" relativeHeight="0" simplePos="0">
          <wp:simplePos x="0" y="0"/>
          <wp:positionH relativeFrom="column">
            <wp:posOffset>691200</wp:posOffset>
          </wp:positionH>
          <wp:positionV relativeFrom="paragraph">
            <wp:posOffset>-96832</wp:posOffset>
          </wp:positionV>
          <wp:extent cx="2194560" cy="560070"/>
          <wp:effectExtent b="0" l="0" r="0" t="0"/>
          <wp:wrapNone/>
          <wp:docPr id="179178957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94560" cy="56007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420" w:hanging="420"/>
      </w:pPr>
      <w:rPr/>
    </w:lvl>
    <w:lvl w:ilvl="1">
      <w:start w:val="1"/>
      <w:numFmt w:val="decimal"/>
      <w:lvlText w:val="%1.%2."/>
      <w:lvlJc w:val="left"/>
      <w:pPr>
        <w:ind w:left="1554" w:hanging="420"/>
      </w:pPr>
      <w:rPr/>
    </w:lvl>
    <w:lvl w:ilvl="2">
      <w:start w:val="1"/>
      <w:numFmt w:val="decimal"/>
      <w:lvlText w:val="%1.%2.%3."/>
      <w:lvlJc w:val="left"/>
      <w:pPr>
        <w:ind w:left="2988" w:hanging="720"/>
      </w:pPr>
      <w:rPr/>
    </w:lvl>
    <w:lvl w:ilvl="3">
      <w:start w:val="1"/>
      <w:numFmt w:val="decimal"/>
      <w:lvlText w:val="%1.%2.%3.%4."/>
      <w:lvlJc w:val="left"/>
      <w:pPr>
        <w:ind w:left="4122" w:hanging="720"/>
      </w:pPr>
      <w:rPr/>
    </w:lvl>
    <w:lvl w:ilvl="4">
      <w:start w:val="1"/>
      <w:numFmt w:val="decimal"/>
      <w:lvlText w:val="%1.%2.%3.%4.%5."/>
      <w:lvlJc w:val="left"/>
      <w:pPr>
        <w:ind w:left="5616" w:hanging="1080"/>
      </w:pPr>
      <w:rPr/>
    </w:lvl>
    <w:lvl w:ilvl="5">
      <w:start w:val="1"/>
      <w:numFmt w:val="decimal"/>
      <w:lvlText w:val="%1.%2.%3.%4.%5.%6."/>
      <w:lvlJc w:val="left"/>
      <w:pPr>
        <w:ind w:left="6750" w:hanging="1080"/>
      </w:pPr>
      <w:rPr/>
    </w:lvl>
    <w:lvl w:ilvl="6">
      <w:start w:val="1"/>
      <w:numFmt w:val="decimal"/>
      <w:lvlText w:val="%1.%2.%3.%4.%5.%6.%7."/>
      <w:lvlJc w:val="left"/>
      <w:pPr>
        <w:ind w:left="8244" w:hanging="1440"/>
      </w:pPr>
      <w:rPr/>
    </w:lvl>
    <w:lvl w:ilvl="7">
      <w:start w:val="1"/>
      <w:numFmt w:val="decimal"/>
      <w:lvlText w:val="%1.%2.%3.%4.%5.%6.%7.%8."/>
      <w:lvlJc w:val="left"/>
      <w:pPr>
        <w:ind w:left="9378" w:hanging="1440"/>
      </w:pPr>
      <w:rPr/>
    </w:lvl>
    <w:lvl w:ilvl="8">
      <w:start w:val="1"/>
      <w:numFmt w:val="decimal"/>
      <w:lvlText w:val="%1.%2.%3.%4.%5.%6.%7.%8.%9."/>
      <w:lvlJc w:val="left"/>
      <w:pPr>
        <w:ind w:left="10872" w:hanging="180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2280" w:hanging="359.00000000000006"/>
    </w:pPr>
    <w:rPr>
      <w:b w:val="1"/>
      <w:bCs w:val="1"/>
      <w:sz w:val="26"/>
      <w:szCs w:val="26"/>
    </w:rPr>
  </w:style>
  <w:style w:type="paragraph" w:styleId="Heading2">
    <w:name w:val="heading 2"/>
    <w:basedOn w:val="Normal"/>
    <w:next w:val="Normal"/>
    <w:pPr>
      <w:ind w:left="1819" w:hanging="258.0000000000001"/>
    </w:pPr>
    <w:rPr>
      <w:b w:val="1"/>
      <w:bCs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243f6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1399" w:right="1516"/>
      <w:jc w:val="center"/>
    </w:pPr>
    <w:rPr>
      <w:b w:val="1"/>
      <w:bCs w:val="1"/>
      <w:sz w:val="28"/>
      <w:szCs w:val="28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BA1B94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BA1B94"/>
  </w:style>
  <w:style w:type="paragraph" w:styleId="Rodap">
    <w:name w:val="footer"/>
    <w:basedOn w:val="Normal"/>
    <w:link w:val="RodapChar"/>
    <w:uiPriority w:val="99"/>
    <w:unhideWhenUsed w:val="1"/>
    <w:rsid w:val="00BA1B94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BA1B94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f/GGHa/IdAo/XkZTX6Ut8DeWzA==">CgMxLjAyDmgudzM4dHBlaHJ5MzhuOAByITFsMHBCQk5PNGxobnh3ZEtRRFhhMTJDaHdDaEFxSHVsVg==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2026-07-30T13:18:00Z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2025-09-02T00:00:00Z</vt:lpwstr>
  </property>
  <property fmtid="{D5CDD505-2E9C-101B-9397-08002B2CF9AE}" pid="3" name="Creator">
    <vt:lpwstr>Microsoft® Word para Microsoft 365</vt:lpwstr>
  </property>
  <property fmtid="{D5CDD505-2E9C-101B-9397-08002B2CF9AE}" pid="4" name="LastSaved">
    <vt:lpwstr>2025-09-03T00:00:00Z</vt:lpwstr>
  </property>
  <property fmtid="{D5CDD505-2E9C-101B-9397-08002B2CF9AE}" pid="5" name="Producer">
    <vt:lpwstr>Microsoft® Word para Microsoft 365</vt:lpwstr>
  </property>
</Properties>
</file>